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„Kozienice dla Młodzieży”</w:t>
      </w:r>
    </w:p>
    <w:p w:rsid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3B0BA0" w:rsidRP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Trwa realizacja  projektu "Kozienice dla Młodzieży". W dniu </w:t>
      </w: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12 września 2025 r.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młodzieżowi wraz z opiekunami byli w Warszawie w celu realizacji zaplanowanych działań projektowych. Pierwszym punktem wyjazdu było spotkanie</w:t>
      </w: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z Młodzieżową Radą Dzielnicy Mokotów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. W gościnnych murach Uczelni Łazarskiego </w:t>
      </w:r>
      <w:r w:rsidR="00AE13F8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miała miejsce wymiana dobrych praktyk z </w:t>
      </w: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doświadczonymi radnymi z warszawskiego Mokotowa</w:t>
      </w:r>
      <w:r w:rsidR="00AE13F8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. </w:t>
      </w:r>
      <w:r w:rsidR="00EA167C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Spotkanie przyniosło wsparcie </w:t>
      </w: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motywacji i </w:t>
      </w:r>
      <w:r w:rsidR="00EA167C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rozwój </w:t>
      </w: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dobrej energii do dalszego działania, </w:t>
      </w:r>
      <w:r w:rsidR="00EA167C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jak również stanowiło </w:t>
      </w: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m</w:t>
      </w:r>
      <w:r w:rsidR="00EA167C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ożliwość poszerzenia horyzontów dla radnych Młodzieżowej Rady Miejskiej w Kozienicach.</w:t>
      </w:r>
    </w:p>
    <w:p w:rsidR="003B0BA0" w:rsidRPr="003B0BA0" w:rsidRDefault="00EA167C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Drugim celem wyjazdu była</w:t>
      </w:r>
      <w:r w:rsidR="003B0BA0"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wizyta w Sejmie RP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,</w:t>
      </w:r>
      <w:r w:rsidR="003B0BA0"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zrealizowana została na zaproszenie posła ziem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i radomskiej</w:t>
      </w:r>
      <w:r w:rsidR="00AD0B05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,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Konrada Frysztaka. </w:t>
      </w:r>
      <w:r w:rsidR="003B0BA0"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Pobyt w murach sejmowych to poznanie historii i symboliki tego miejsca oraz nieoceniona wiedza zdobyta w działaniu</w:t>
      </w:r>
      <w:r w:rsidR="00AD0B05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.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</w:t>
      </w:r>
      <w:r w:rsidR="00AD0B05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Zapoznanie się z pracą posłów, z</w:t>
      </w:r>
      <w:r w:rsidR="003B0BA0"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wiedzanie sal</w:t>
      </w:r>
      <w:r w:rsidR="00AD0B05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i plenarnej podczas obrad</w:t>
      </w:r>
      <w:r w:rsidR="003B0BA0"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czy korytarzy sejmowych widzianych dotąd jedynie w mediach to najlepsza lepsza lekcja edukacji obywatelskiej w praktyce. </w:t>
      </w:r>
    </w:p>
    <w:p w:rsidR="003B0BA0" w:rsidRP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</w:t>
      </w:r>
    </w:p>
    <w:p w:rsidR="003B0BA0" w:rsidRP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3B0BA0" w:rsidRP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Zadanie pn. „Kozienice dla Młodzieży” współfinansowano ze środków Samorządu Województwa Mazowieckiego w ramach Samorządowego Instrumentu Wsparcia Inicjatyw Młodzieżowych Rad Gmin/Powiatów i Dzielnic m. st. Warszawy pn. Mazowsze dla Młodzieży 2025”.</w:t>
      </w:r>
    </w:p>
    <w:p w:rsidR="003B0BA0" w:rsidRP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Realizacja na podstawie Umowy o udzielenie pomocy finansowej w formie dotacji celowej z budżetu Województwa Mazowieckiego - Umowa nr W/UMWM-UU/UM/OR/1623/2025 z dnia 22.05.2025 r.</w:t>
      </w:r>
    </w:p>
    <w:p w:rsidR="003B0BA0" w:rsidRPr="003B0BA0" w:rsidRDefault="003B0BA0" w:rsidP="003B0B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hyperlink r:id="rId4" w:history="1">
        <w:r w:rsidRPr="003B0BA0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pl-PL"/>
          </w:rPr>
          <w:t>#</w:t>
        </w:r>
        <w:proofErr w:type="spellStart"/>
        <w:r w:rsidRPr="003B0BA0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pl-PL"/>
          </w:rPr>
          <w:t>Mazowszepomaga</w:t>
        </w:r>
        <w:proofErr w:type="spellEnd"/>
      </w:hyperlink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</w:t>
      </w:r>
      <w:hyperlink r:id="rId5" w:history="1">
        <w:r w:rsidRPr="003B0BA0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pl-PL"/>
          </w:rPr>
          <w:t>#</w:t>
        </w:r>
        <w:proofErr w:type="spellStart"/>
        <w:r w:rsidRPr="003B0BA0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pl-PL"/>
          </w:rPr>
          <w:t>programwsparcia</w:t>
        </w:r>
        <w:proofErr w:type="spellEnd"/>
      </w:hyperlink>
      <w:r w:rsidRPr="003B0BA0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</w:t>
      </w:r>
      <w:hyperlink r:id="rId6" w:history="1">
        <w:r w:rsidRPr="003B0BA0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pl-PL"/>
          </w:rPr>
          <w:t>#</w:t>
        </w:r>
        <w:proofErr w:type="spellStart"/>
        <w:r w:rsidRPr="003B0BA0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pl-PL"/>
          </w:rPr>
          <w:t>salidarnośćmazowiecka</w:t>
        </w:r>
        <w:proofErr w:type="spellEnd"/>
      </w:hyperlink>
    </w:p>
    <w:p w:rsidR="008B134A" w:rsidRDefault="00AD0B05">
      <w:bookmarkStart w:id="0" w:name="_GoBack"/>
      <w:bookmarkEnd w:id="0"/>
    </w:p>
    <w:sectPr w:rsidR="008B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15"/>
    <w:rsid w:val="002D7C9A"/>
    <w:rsid w:val="003B0BA0"/>
    <w:rsid w:val="005F4315"/>
    <w:rsid w:val="009801E1"/>
    <w:rsid w:val="00AD0B05"/>
    <w:rsid w:val="00AE13F8"/>
    <w:rsid w:val="00E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1FD9"/>
  <w15:chartTrackingRefBased/>
  <w15:docId w15:val="{BD59BAEE-745C-4D02-AD8C-5CF7FCA3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2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0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salidarno%C5%9B%C4%87mazowiecka?__eep__=6&amp;__cft__%5b0%5d=AZW2_YovAQtrAwpMRz0Bl1MCMpY1mf3WfmM17ndXSfa2iI0RkpaN5NhuMvtCnA_SqF0_g3uLy0-OQUCTWRQ7PNj19oLBulNDAbQesuIMQvWmaKnkwflPb5iKXlh_CQIewZThrAeJw6ULJrAzv8UfNRFm4azWfkC-TCHTWXB8BCnBAat_Xrk0mbQDD6m2b12WFcPzQIUNfzaQ0bpxhsf3K9HQ&amp;__tn__=*NK-R" TargetMode="External"/><Relationship Id="rId5" Type="http://schemas.openxmlformats.org/officeDocument/2006/relationships/hyperlink" Target="https://www.facebook.com/hashtag/programwsparcia?__eep__=6&amp;__cft__%5b0%5d=AZW2_YovAQtrAwpMRz0Bl1MCMpY1mf3WfmM17ndXSfa2iI0RkpaN5NhuMvtCnA_SqF0_g3uLy0-OQUCTWRQ7PNj19oLBulNDAbQesuIMQvWmaKnkwflPb5iKXlh_CQIewZThrAeJw6ULJrAzv8UfNRFm4azWfkC-TCHTWXB8BCnBAat_Xrk0mbQDD6m2b12WFcPzQIUNfzaQ0bpxhsf3K9HQ&amp;__tn__=*NK-R" TargetMode="External"/><Relationship Id="rId4" Type="http://schemas.openxmlformats.org/officeDocument/2006/relationships/hyperlink" Target="https://www.facebook.com/hashtag/mazowszepomaga?__eep__=6&amp;__cft__%5b0%5d=AZW2_YovAQtrAwpMRz0Bl1MCMpY1mf3WfmM17ndXSfa2iI0RkpaN5NhuMvtCnA_SqF0_g3uLy0-OQUCTWRQ7PNj19oLBulNDAbQesuIMQvWmaKnkwflPb5iKXlh_CQIewZThrAeJw6ULJrAzv8UfNRFm4azWfkC-TCHTWXB8BCnBAat_Xrk0mbQDD6m2b12WFcPzQIUNfzaQ0bpxhsf3K9HQ&amp;__tn__=*N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Fila-Slażyska</dc:creator>
  <cp:keywords/>
  <dc:description/>
  <cp:lastModifiedBy>Magdalena Fila-Slażyska</cp:lastModifiedBy>
  <cp:revision>4</cp:revision>
  <dcterms:created xsi:type="dcterms:W3CDTF">2025-09-18T09:13:00Z</dcterms:created>
  <dcterms:modified xsi:type="dcterms:W3CDTF">2025-09-18T10:11:00Z</dcterms:modified>
</cp:coreProperties>
</file>